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5D69097F" w:rsidR="00040C16" w:rsidRPr="001B3158" w:rsidRDefault="00040C16" w:rsidP="00DF7B11">
      <w:pPr>
        <w:jc w:val="right"/>
        <w:rPr>
          <w:rFonts w:ascii="Times New Roman" w:hAnsi="Times New Roman" w:cs="Times New Roman"/>
          <w:b/>
          <w:bCs/>
          <w:u w:val="single"/>
          <w:lang w:val="en-GB"/>
        </w:rPr>
      </w:pPr>
      <w:r w:rsidRPr="001B3158">
        <w:rPr>
          <w:rFonts w:ascii="Times New Roman" w:hAnsi="Times New Roman" w:cs="Times New Roman"/>
          <w:b/>
          <w:bCs/>
          <w:u w:val="single"/>
          <w:lang w:val="en-GB"/>
        </w:rPr>
        <w:t xml:space="preserve">Fisa tehnica nr. </w:t>
      </w:r>
      <w:r w:rsidR="007F280B">
        <w:rPr>
          <w:rFonts w:ascii="Times New Roman" w:hAnsi="Times New Roman" w:cs="Times New Roman"/>
          <w:b/>
          <w:bCs/>
          <w:u w:val="single"/>
          <w:lang w:val="en-GB"/>
        </w:rPr>
        <w:t>1</w:t>
      </w:r>
      <w:r w:rsidR="00931FE6">
        <w:rPr>
          <w:rFonts w:ascii="Times New Roman" w:hAnsi="Times New Roman" w:cs="Times New Roman"/>
          <w:b/>
          <w:bCs/>
          <w:u w:val="single"/>
          <w:lang w:val="en-GB"/>
        </w:rPr>
        <w:t>1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3C2F45" w:rsidRPr="00C10AC3" w14:paraId="7B02E4A7" w14:textId="77777777" w:rsidTr="00CB5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027FC706" w14:textId="09C5E1F0" w:rsidR="003C2F45" w:rsidRPr="00C10AC3" w:rsidRDefault="003C2F45" w:rsidP="00CB5C9B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Scaner 3D fix</w:t>
            </w:r>
          </w:p>
        </w:tc>
      </w:tr>
      <w:tr w:rsidR="003C2F45" w:rsidRPr="00C10AC3" w14:paraId="59CC4B0C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390AD2B5" w14:textId="77777777" w:rsidR="003C2F45" w:rsidRPr="00C10AC3" w:rsidRDefault="003C2F45" w:rsidP="00CB5C9B">
            <w:pPr>
              <w:jc w:val="right"/>
              <w:rPr>
                <w:color w:val="auto"/>
              </w:rPr>
            </w:pPr>
            <w:r w:rsidRPr="00C10AC3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6F4233DB" w14:textId="77777777" w:rsidR="003C2F45" w:rsidRPr="00C10AC3" w:rsidRDefault="003C2F45" w:rsidP="00CB5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C10AC3">
              <w:rPr>
                <w:b/>
                <w:bCs/>
                <w:color w:val="auto"/>
              </w:rPr>
              <w:t>Specificații minimale</w:t>
            </w:r>
          </w:p>
        </w:tc>
      </w:tr>
      <w:tr w:rsidR="003C2F45" w:rsidRPr="00C10AC3" w14:paraId="2DAEFA4E" w14:textId="77777777" w:rsidTr="00CB5C9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D67FA2F" w14:textId="5E7CA39B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Precizie de scanare (mm): </w:t>
            </w:r>
          </w:p>
        </w:tc>
        <w:tc>
          <w:tcPr>
            <w:tcW w:w="6314" w:type="dxa"/>
            <w:vAlign w:val="center"/>
          </w:tcPr>
          <w:p w14:paraId="68F582FC" w14:textId="28692827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minimum 0,1;</w:t>
            </w:r>
          </w:p>
        </w:tc>
      </w:tr>
      <w:tr w:rsidR="003C2F45" w:rsidRPr="00C10AC3" w14:paraId="7E5FC705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CC5465F" w14:textId="69BB8EA9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Timp de scanare pentru o imagine (s): </w:t>
            </w:r>
          </w:p>
        </w:tc>
        <w:tc>
          <w:tcPr>
            <w:tcW w:w="6314" w:type="dxa"/>
            <w:vAlign w:val="center"/>
          </w:tcPr>
          <w:p w14:paraId="272981A8" w14:textId="11729E32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&lt; 8 s;</w:t>
            </w:r>
          </w:p>
        </w:tc>
      </w:tr>
      <w:tr w:rsidR="003C2F45" w:rsidRPr="00C10AC3" w14:paraId="071E28C4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B63057A" w14:textId="250BF8C0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Distanța între puncte (mm): </w:t>
            </w:r>
          </w:p>
        </w:tc>
        <w:tc>
          <w:tcPr>
            <w:tcW w:w="6314" w:type="dxa"/>
            <w:vAlign w:val="center"/>
          </w:tcPr>
          <w:p w14:paraId="60D5DA22" w14:textId="19F57D91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0,17—0,2;</w:t>
            </w:r>
          </w:p>
        </w:tc>
      </w:tr>
      <w:tr w:rsidR="003C2F45" w:rsidRPr="00C10AC3" w14:paraId="6F9C54EC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B0E9596" w14:textId="76B6F067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Mod de aliniere: </w:t>
            </w:r>
          </w:p>
        </w:tc>
        <w:tc>
          <w:tcPr>
            <w:tcW w:w="6314" w:type="dxa"/>
            <w:vAlign w:val="center"/>
          </w:tcPr>
          <w:p w14:paraId="698D5FAD" w14:textId="01DC677A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trăsături obiect; manual;</w:t>
            </w:r>
          </w:p>
        </w:tc>
      </w:tr>
      <w:tr w:rsidR="003C2F45" w:rsidRPr="00C10AC3" w14:paraId="08932A75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B72E336" w14:textId="178F7D39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Scanare textură: </w:t>
            </w:r>
          </w:p>
        </w:tc>
        <w:tc>
          <w:tcPr>
            <w:tcW w:w="6314" w:type="dxa"/>
            <w:vAlign w:val="center"/>
          </w:tcPr>
          <w:p w14:paraId="618363A9" w14:textId="4DDCE61F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da;</w:t>
            </w:r>
          </w:p>
        </w:tc>
      </w:tr>
      <w:tr w:rsidR="003C2F45" w:rsidRPr="00C10AC3" w14:paraId="348DD19A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0D078BD" w14:textId="5BE06BFA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Scanare rapidă: </w:t>
            </w:r>
          </w:p>
        </w:tc>
        <w:tc>
          <w:tcPr>
            <w:tcW w:w="6314" w:type="dxa"/>
            <w:vAlign w:val="center"/>
          </w:tcPr>
          <w:p w14:paraId="28B4A0E9" w14:textId="1EAAD399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da;</w:t>
            </w:r>
          </w:p>
        </w:tc>
      </w:tr>
      <w:tr w:rsidR="003C2F45" w:rsidRPr="00C10AC3" w14:paraId="1A889EED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FAEDB4F" w14:textId="63CC8B14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Volum scanare (mm): </w:t>
            </w:r>
          </w:p>
        </w:tc>
        <w:tc>
          <w:tcPr>
            <w:tcW w:w="6314" w:type="dxa"/>
            <w:vAlign w:val="center"/>
          </w:tcPr>
          <w:p w14:paraId="322041CA" w14:textId="6E4035B4" w:rsidR="003C2F45" w:rsidRPr="00C10AC3" w:rsidRDefault="00E211A0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000000"/>
              </w:rPr>
              <w:t>M</w:t>
            </w:r>
            <w:r w:rsidR="00501CC5">
              <w:rPr>
                <w:color w:val="000000"/>
              </w:rPr>
              <w:t>inim</w:t>
            </w:r>
            <w:r>
              <w:rPr>
                <w:color w:val="000000"/>
              </w:rPr>
              <w:t>um</w:t>
            </w:r>
            <w:r w:rsidR="003C2F45" w:rsidRPr="00931FE6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25</w:t>
            </w:r>
            <w:r w:rsidR="003C2F45" w:rsidRPr="00931FE6">
              <w:rPr>
                <w:color w:val="000000"/>
              </w:rPr>
              <w:t xml:space="preserve"> x </w:t>
            </w:r>
            <w:r>
              <w:rPr>
                <w:color w:val="000000"/>
              </w:rPr>
              <w:t>15</w:t>
            </w:r>
            <w:r w:rsidR="003C2F45" w:rsidRPr="00931FE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c</w:t>
            </w:r>
            <w:r w:rsidR="003C2F45" w:rsidRPr="00931FE6">
              <w:rPr>
                <w:color w:val="000000"/>
              </w:rPr>
              <w:t>m</w:t>
            </w:r>
          </w:p>
        </w:tc>
      </w:tr>
      <w:tr w:rsidR="003C2F45" w:rsidRPr="00C10AC3" w14:paraId="7351F16E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645BAF3" w14:textId="0624B997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Distanță de scanare (mm): </w:t>
            </w:r>
          </w:p>
        </w:tc>
        <w:tc>
          <w:tcPr>
            <w:tcW w:w="6314" w:type="dxa"/>
            <w:vAlign w:val="center"/>
          </w:tcPr>
          <w:p w14:paraId="3C21AF61" w14:textId="29533043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290 - 480;</w:t>
            </w:r>
          </w:p>
        </w:tc>
      </w:tr>
      <w:tr w:rsidR="003C2F45" w:rsidRPr="00C10AC3" w14:paraId="15073D6C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9A7F6F5" w14:textId="040BC540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Suprafața pentru o singură imagine (mm): </w:t>
            </w:r>
          </w:p>
        </w:tc>
        <w:tc>
          <w:tcPr>
            <w:tcW w:w="6314" w:type="dxa"/>
            <w:vAlign w:val="center"/>
          </w:tcPr>
          <w:p w14:paraId="2BB9E15B" w14:textId="1A033F36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200 x 150 mm;</w:t>
            </w:r>
          </w:p>
        </w:tc>
      </w:tr>
      <w:tr w:rsidR="003C2F45" w:rsidRPr="00C10AC3" w14:paraId="0021C6A0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51CC1826" w14:textId="5B8D57DB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Rezoluție cameră (Mpx): </w:t>
            </w:r>
          </w:p>
        </w:tc>
        <w:tc>
          <w:tcPr>
            <w:tcW w:w="6314" w:type="dxa"/>
            <w:vAlign w:val="center"/>
          </w:tcPr>
          <w:p w14:paraId="1DC74153" w14:textId="65B40F73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1,3;</w:t>
            </w:r>
          </w:p>
        </w:tc>
      </w:tr>
      <w:tr w:rsidR="003C2F45" w:rsidRPr="00C10AC3" w14:paraId="0DDFE55B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ACDA7D1" w14:textId="69F0010C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Sursă de lumină: </w:t>
            </w:r>
          </w:p>
        </w:tc>
        <w:tc>
          <w:tcPr>
            <w:tcW w:w="6314" w:type="dxa"/>
            <w:vAlign w:val="center"/>
          </w:tcPr>
          <w:p w14:paraId="2EABBF8A" w14:textId="3B8E724D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LED lumină albă;</w:t>
            </w:r>
          </w:p>
        </w:tc>
      </w:tr>
      <w:tr w:rsidR="003C2F45" w:rsidRPr="00C10AC3" w14:paraId="6AFEDB41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16E8DD4" w14:textId="0AB04DC6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Format fișiere: </w:t>
            </w:r>
          </w:p>
        </w:tc>
        <w:tc>
          <w:tcPr>
            <w:tcW w:w="6314" w:type="dxa"/>
            <w:vAlign w:val="center"/>
          </w:tcPr>
          <w:p w14:paraId="6943D993" w14:textId="617DC84F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min. OBJ</w:t>
            </w:r>
            <w:r w:rsidR="00C403FD">
              <w:rPr>
                <w:color w:val="000000"/>
              </w:rPr>
              <w:t xml:space="preserve"> si/sau </w:t>
            </w:r>
            <w:r w:rsidRPr="00931FE6">
              <w:rPr>
                <w:color w:val="000000"/>
              </w:rPr>
              <w:t>STL</w:t>
            </w:r>
            <w:r w:rsidR="00C403FD">
              <w:rPr>
                <w:color w:val="000000"/>
              </w:rPr>
              <w:t xml:space="preserve"> si/sau AMF</w:t>
            </w:r>
          </w:p>
        </w:tc>
      </w:tr>
      <w:tr w:rsidR="003C2F45" w:rsidRPr="00C10AC3" w14:paraId="65E3FEFA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4E2E3A4F" w14:textId="5272AD98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>Masă rotativă:</w:t>
            </w:r>
          </w:p>
        </w:tc>
        <w:tc>
          <w:tcPr>
            <w:tcW w:w="6314" w:type="dxa"/>
            <w:vAlign w:val="center"/>
          </w:tcPr>
          <w:p w14:paraId="5E7FBF8A" w14:textId="3B5E4F77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Da;</w:t>
            </w:r>
          </w:p>
        </w:tc>
      </w:tr>
      <w:tr w:rsidR="003C2F45" w:rsidRPr="00C10AC3" w14:paraId="2B06009B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6B9A199" w14:textId="2F99F4B7" w:rsidR="003C2F45" w:rsidRPr="00887193" w:rsidRDefault="003C2F45" w:rsidP="003C2F45">
            <w:pPr>
              <w:jc w:val="right"/>
              <w:rPr>
                <w:b w:val="0"/>
                <w:bCs w:val="0"/>
                <w:color w:val="auto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Tehnologie de scanare: </w:t>
            </w:r>
          </w:p>
        </w:tc>
        <w:tc>
          <w:tcPr>
            <w:tcW w:w="6314" w:type="dxa"/>
            <w:vAlign w:val="center"/>
          </w:tcPr>
          <w:p w14:paraId="4A79502F" w14:textId="064BB2AD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931FE6">
              <w:rPr>
                <w:color w:val="000000"/>
              </w:rPr>
              <w:t>laser 3D de clasă 1 eyesafe (nu afectează ochii elevilor);</w:t>
            </w:r>
          </w:p>
        </w:tc>
      </w:tr>
      <w:tr w:rsidR="003C2F45" w:rsidRPr="00C10AC3" w14:paraId="22FFD70A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1118660C" w14:textId="21123B31" w:rsidR="003C2F45" w:rsidRPr="00887193" w:rsidRDefault="003C2F45" w:rsidP="003C2F45">
            <w:pPr>
              <w:jc w:val="right"/>
              <w:rPr>
                <w:b w:val="0"/>
                <w:bCs w:val="0"/>
              </w:rPr>
            </w:pPr>
            <w:r w:rsidRPr="00887193">
              <w:rPr>
                <w:b w:val="0"/>
                <w:bCs w:val="0"/>
                <w:color w:val="000000"/>
              </w:rPr>
              <w:t xml:space="preserve">Software: </w:t>
            </w:r>
          </w:p>
        </w:tc>
        <w:tc>
          <w:tcPr>
            <w:tcW w:w="6314" w:type="dxa"/>
            <w:vAlign w:val="center"/>
          </w:tcPr>
          <w:p w14:paraId="700FA37D" w14:textId="53757DF2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1FE6">
              <w:rPr>
                <w:color w:val="000000"/>
              </w:rPr>
              <w:t>Software dezvoltat de către producătorul echipamentului;</w:t>
            </w:r>
          </w:p>
        </w:tc>
      </w:tr>
      <w:tr w:rsidR="003C2F45" w:rsidRPr="00C10AC3" w14:paraId="71D18626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EB1BFF0" w14:textId="5D6DA120" w:rsidR="003C2F45" w:rsidRPr="00887193" w:rsidRDefault="003C2F45" w:rsidP="003C2F45">
            <w:pPr>
              <w:jc w:val="right"/>
              <w:rPr>
                <w:b w:val="0"/>
                <w:bCs w:val="0"/>
              </w:rPr>
            </w:pPr>
            <w:r w:rsidRPr="00887193">
              <w:rPr>
                <w:b w:val="0"/>
                <w:bCs w:val="0"/>
                <w:color w:val="000000"/>
              </w:rPr>
              <w:t>Compatibilitate</w:t>
            </w:r>
          </w:p>
        </w:tc>
        <w:tc>
          <w:tcPr>
            <w:tcW w:w="6314" w:type="dxa"/>
            <w:vAlign w:val="center"/>
          </w:tcPr>
          <w:p w14:paraId="041D444A" w14:textId="17661AD2" w:rsidR="003C2F45" w:rsidRPr="00C10AC3" w:rsidRDefault="003C2F45" w:rsidP="003C2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1FE6">
              <w:rPr>
                <w:color w:val="000000"/>
              </w:rPr>
              <w:t xml:space="preserve">Scanerul trebuie sa fie compatibil cu celelalte echipamente din cadrul laboratorului inteligent. </w:t>
            </w:r>
          </w:p>
        </w:tc>
      </w:tr>
    </w:tbl>
    <w:p w14:paraId="100748C7" w14:textId="77777777" w:rsidR="003C2F45" w:rsidRPr="008A13EE" w:rsidRDefault="003C2F45" w:rsidP="00040C16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5D51C4D" w14:textId="77777777" w:rsidR="00810FF5" w:rsidRPr="001B3158" w:rsidRDefault="00810FF5" w:rsidP="00287D90">
      <w:pPr>
        <w:rPr>
          <w:rFonts w:ascii="Times New Roman" w:hAnsi="Times New Roman" w:cs="Times New Roman"/>
          <w:b/>
          <w:bCs/>
          <w:lang w:val="en-GB"/>
        </w:rPr>
      </w:pPr>
    </w:p>
    <w:sectPr w:rsidR="00810FF5" w:rsidRPr="001B3158" w:rsidSect="008A1241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09C18" w14:textId="77777777" w:rsidR="008A1241" w:rsidRDefault="008A1241" w:rsidP="007138FA">
      <w:pPr>
        <w:spacing w:after="0" w:line="240" w:lineRule="auto"/>
      </w:pPr>
      <w:r>
        <w:separator/>
      </w:r>
    </w:p>
  </w:endnote>
  <w:endnote w:type="continuationSeparator" w:id="0">
    <w:p w14:paraId="6C2581C1" w14:textId="77777777" w:rsidR="008A1241" w:rsidRDefault="008A1241" w:rsidP="007138FA">
      <w:pPr>
        <w:spacing w:after="0" w:line="240" w:lineRule="auto"/>
      </w:pPr>
      <w:r>
        <w:continuationSeparator/>
      </w:r>
    </w:p>
  </w:endnote>
  <w:endnote w:type="continuationNotice" w:id="1">
    <w:p w14:paraId="0AB1DE1C" w14:textId="77777777" w:rsidR="008A1241" w:rsidRDefault="008A12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908F5" w14:textId="77777777" w:rsidR="008A1241" w:rsidRDefault="008A1241" w:rsidP="007138FA">
      <w:pPr>
        <w:spacing w:after="0" w:line="240" w:lineRule="auto"/>
      </w:pPr>
      <w:r>
        <w:separator/>
      </w:r>
    </w:p>
  </w:footnote>
  <w:footnote w:type="continuationSeparator" w:id="0">
    <w:p w14:paraId="4948F4EE" w14:textId="77777777" w:rsidR="008A1241" w:rsidRDefault="008A1241" w:rsidP="007138FA">
      <w:pPr>
        <w:spacing w:after="0" w:line="240" w:lineRule="auto"/>
      </w:pPr>
      <w:r>
        <w:continuationSeparator/>
      </w:r>
    </w:p>
  </w:footnote>
  <w:footnote w:type="continuationNotice" w:id="1">
    <w:p w14:paraId="21AD844B" w14:textId="77777777" w:rsidR="008A1241" w:rsidRDefault="008A1241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40C16"/>
    <w:rsid w:val="000C599C"/>
    <w:rsid w:val="0017262A"/>
    <w:rsid w:val="001B3158"/>
    <w:rsid w:val="00267D37"/>
    <w:rsid w:val="00287D90"/>
    <w:rsid w:val="002A3DB2"/>
    <w:rsid w:val="002A549B"/>
    <w:rsid w:val="002D1F1C"/>
    <w:rsid w:val="003665F8"/>
    <w:rsid w:val="003728B8"/>
    <w:rsid w:val="003C2F45"/>
    <w:rsid w:val="00454A8A"/>
    <w:rsid w:val="0045781F"/>
    <w:rsid w:val="00477A7A"/>
    <w:rsid w:val="00501CC5"/>
    <w:rsid w:val="00502C6D"/>
    <w:rsid w:val="00547AAE"/>
    <w:rsid w:val="00573084"/>
    <w:rsid w:val="006002A8"/>
    <w:rsid w:val="006B72A8"/>
    <w:rsid w:val="006E117F"/>
    <w:rsid w:val="007138FA"/>
    <w:rsid w:val="00735D31"/>
    <w:rsid w:val="00771094"/>
    <w:rsid w:val="007B37DB"/>
    <w:rsid w:val="007E550A"/>
    <w:rsid w:val="007F280B"/>
    <w:rsid w:val="00805CBC"/>
    <w:rsid w:val="00810FF5"/>
    <w:rsid w:val="00827E31"/>
    <w:rsid w:val="00830F9A"/>
    <w:rsid w:val="0085090E"/>
    <w:rsid w:val="00862C5B"/>
    <w:rsid w:val="00873AF5"/>
    <w:rsid w:val="00887193"/>
    <w:rsid w:val="008A1241"/>
    <w:rsid w:val="008A13EE"/>
    <w:rsid w:val="00911A6B"/>
    <w:rsid w:val="00931FE6"/>
    <w:rsid w:val="0095672F"/>
    <w:rsid w:val="00A23007"/>
    <w:rsid w:val="00A25AA0"/>
    <w:rsid w:val="00A274CD"/>
    <w:rsid w:val="00B47936"/>
    <w:rsid w:val="00BC3814"/>
    <w:rsid w:val="00C32021"/>
    <w:rsid w:val="00C403FD"/>
    <w:rsid w:val="00D02D79"/>
    <w:rsid w:val="00D84215"/>
    <w:rsid w:val="00DF7B11"/>
    <w:rsid w:val="00E211A0"/>
    <w:rsid w:val="00EB585A"/>
    <w:rsid w:val="00ED0069"/>
    <w:rsid w:val="00F5518B"/>
    <w:rsid w:val="00F8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3C2F45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2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711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2024-01-24T09:32:00Z</dcterms:created>
  <dcterms:modified xsi:type="dcterms:W3CDTF">2024-02-05T12:15:00Z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